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23" w:rsidRDefault="00F14721">
      <w:pPr>
        <w:spacing w:after="0" w:line="288" w:lineRule="auto"/>
        <w:ind w:firstLine="42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中国传媒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2020</w:t>
      </w:r>
      <w:r>
        <w:rPr>
          <w:rFonts w:ascii="黑体" w:eastAsia="黑体" w:hAnsi="黑体" w:hint="eastAsia"/>
          <w:sz w:val="36"/>
        </w:rPr>
        <w:t>年度</w:t>
      </w:r>
    </w:p>
    <w:p w:rsidR="00185423" w:rsidRDefault="00F14721">
      <w:pPr>
        <w:spacing w:after="0" w:line="288" w:lineRule="auto"/>
        <w:ind w:firstLine="420"/>
        <w:jc w:val="center"/>
        <w:rPr>
          <w:rFonts w:ascii="黑体" w:eastAsia="黑体" w:hAnsi="黑体"/>
        </w:rPr>
      </w:pPr>
      <w:r>
        <w:rPr>
          <w:rFonts w:ascii="黑体" w:eastAsia="黑体" w:hAnsi="黑体"/>
          <w:sz w:val="36"/>
        </w:rPr>
        <w:t>“</w:t>
      </w:r>
      <w:r>
        <w:rPr>
          <w:rFonts w:ascii="黑体" w:eastAsia="黑体" w:hAnsi="黑体" w:hint="eastAsia"/>
          <w:sz w:val="36"/>
        </w:rPr>
        <w:t>国际组织</w:t>
      </w:r>
      <w:r>
        <w:rPr>
          <w:rFonts w:ascii="黑体" w:eastAsia="黑体" w:hAnsi="黑体" w:hint="eastAsia"/>
          <w:sz w:val="36"/>
        </w:rPr>
        <w:t>后备</w:t>
      </w:r>
      <w:r>
        <w:rPr>
          <w:rFonts w:ascii="黑体" w:eastAsia="黑体" w:hAnsi="黑体" w:hint="eastAsia"/>
          <w:sz w:val="36"/>
        </w:rPr>
        <w:t>人才</w:t>
      </w:r>
      <w:r>
        <w:rPr>
          <w:rFonts w:ascii="黑体" w:eastAsia="黑体" w:hAnsi="黑体" w:hint="eastAsia"/>
          <w:sz w:val="36"/>
        </w:rPr>
        <w:t>实训</w:t>
      </w:r>
      <w:r>
        <w:rPr>
          <w:rFonts w:ascii="黑体" w:eastAsia="黑体" w:hAnsi="黑体" w:hint="eastAsia"/>
          <w:sz w:val="36"/>
        </w:rPr>
        <w:t>营</w:t>
      </w:r>
      <w:r>
        <w:rPr>
          <w:rFonts w:ascii="黑体" w:eastAsia="黑体" w:hAnsi="黑体"/>
          <w:sz w:val="36"/>
        </w:rPr>
        <w:t>”</w:t>
      </w:r>
      <w:r>
        <w:rPr>
          <w:rFonts w:ascii="黑体" w:eastAsia="黑体" w:hAnsi="黑体" w:hint="eastAsia"/>
          <w:sz w:val="36"/>
        </w:rPr>
        <w:t>报名</w:t>
      </w:r>
      <w:r>
        <w:rPr>
          <w:rFonts w:ascii="黑体" w:eastAsia="黑体" w:hAnsi="黑体"/>
          <w:sz w:val="36"/>
        </w:rPr>
        <w:t>表</w:t>
      </w:r>
    </w:p>
    <w:tbl>
      <w:tblPr>
        <w:tblW w:w="85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38"/>
        <w:gridCol w:w="1428"/>
        <w:gridCol w:w="1234"/>
        <w:gridCol w:w="1589"/>
        <w:gridCol w:w="1325"/>
        <w:gridCol w:w="1480"/>
      </w:tblGrid>
      <w:tr w:rsidR="00185423">
        <w:trPr>
          <w:trHeight w:val="528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学号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jc w:val="center"/>
              <w:rPr>
                <w:rFonts w:ascii="宋体" w:hAnsi="宋体"/>
              </w:rPr>
            </w:pPr>
          </w:p>
        </w:tc>
      </w:tr>
      <w:tr w:rsidR="00185423">
        <w:trPr>
          <w:trHeight w:val="528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jc w:val="center"/>
              <w:rPr>
                <w:rFonts w:ascii="宋体" w:hAnsi="宋体"/>
              </w:rPr>
            </w:pPr>
          </w:p>
        </w:tc>
      </w:tr>
      <w:tr w:rsidR="00185423">
        <w:trPr>
          <w:trHeight w:val="528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学校、</w:t>
            </w:r>
            <w:r>
              <w:rPr>
                <w:rFonts w:ascii="宋体" w:hAnsi="宋体"/>
              </w:rPr>
              <w:t>院系</w:t>
            </w:r>
          </w:p>
        </w:tc>
        <w:tc>
          <w:tcPr>
            <w:tcW w:w="280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</w:tr>
      <w:tr w:rsidR="00185423">
        <w:trPr>
          <w:trHeight w:val="528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</w:t>
            </w: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80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</w:tr>
      <w:tr w:rsidR="00185423">
        <w:trPr>
          <w:trHeight w:val="528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英语水平</w:t>
            </w:r>
          </w:p>
        </w:tc>
        <w:tc>
          <w:tcPr>
            <w:tcW w:w="26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jc w:val="center"/>
              <w:rPr>
                <w:rFonts w:ascii="宋体" w:hAnsi="宋体"/>
                <w:w w:val="80"/>
              </w:rPr>
            </w:pPr>
            <w:r>
              <w:rPr>
                <w:rFonts w:ascii="宋体" w:hAnsi="宋体" w:hint="eastAsia"/>
              </w:rPr>
              <w:t>其他外语水平</w:t>
            </w:r>
          </w:p>
        </w:tc>
        <w:tc>
          <w:tcPr>
            <w:tcW w:w="280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423" w:rsidRDefault="00185423">
            <w:pPr>
              <w:spacing w:after="0" w:line="288" w:lineRule="auto"/>
              <w:jc w:val="center"/>
              <w:rPr>
                <w:rFonts w:ascii="宋体" w:hAnsi="宋体"/>
              </w:rPr>
            </w:pPr>
          </w:p>
        </w:tc>
      </w:tr>
      <w:tr w:rsidR="00185423">
        <w:trPr>
          <w:trHeight w:val="1105"/>
          <w:jc w:val="center"/>
        </w:trPr>
        <w:tc>
          <w:tcPr>
            <w:tcW w:w="8594" w:type="dxa"/>
            <w:gridSpan w:val="6"/>
            <w:shd w:val="clear" w:color="auto" w:fill="auto"/>
          </w:tcPr>
          <w:p w:rsidR="00185423" w:rsidRDefault="00F14721">
            <w:pPr>
              <w:spacing w:after="0"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个人现状陈述（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字以内）：</w:t>
            </w:r>
          </w:p>
          <w:p w:rsidR="00185423" w:rsidRDefault="00F147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介绍个人学习、生活方面状态</w:t>
            </w:r>
            <w:r>
              <w:rPr>
                <w:rFonts w:ascii="仿宋" w:eastAsia="仿宋" w:hAnsi="仿宋"/>
              </w:rPr>
              <w:t>）</w:t>
            </w:r>
          </w:p>
          <w:p w:rsidR="00185423" w:rsidRDefault="00185423">
            <w:pPr>
              <w:rPr>
                <w:rFonts w:ascii="仿宋" w:eastAsia="仿宋" w:hAnsi="仿宋" w:hint="eastAsia"/>
              </w:rPr>
            </w:pPr>
          </w:p>
          <w:p w:rsidR="00B602C9" w:rsidRDefault="00B602C9">
            <w:pPr>
              <w:rPr>
                <w:rFonts w:ascii="仿宋" w:eastAsia="仿宋" w:hAnsi="仿宋"/>
              </w:rPr>
            </w:pPr>
          </w:p>
        </w:tc>
      </w:tr>
      <w:tr w:rsidR="00185423">
        <w:trPr>
          <w:trHeight w:val="1105"/>
          <w:jc w:val="center"/>
        </w:trPr>
        <w:tc>
          <w:tcPr>
            <w:tcW w:w="8594" w:type="dxa"/>
            <w:gridSpan w:val="6"/>
            <w:shd w:val="clear" w:color="auto" w:fill="auto"/>
          </w:tcPr>
          <w:p w:rsidR="00185423" w:rsidRDefault="00F14721">
            <w:pPr>
              <w:spacing w:after="0"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国际组织相关经历（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字以内）：</w:t>
            </w:r>
          </w:p>
          <w:p w:rsidR="00185423" w:rsidRDefault="00F147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如有，请说明时间、地点、职责等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如无，请写无</w:t>
            </w:r>
            <w:r>
              <w:rPr>
                <w:rFonts w:ascii="仿宋" w:eastAsia="仿宋" w:hAnsi="仿宋"/>
              </w:rPr>
              <w:t>）</w:t>
            </w:r>
          </w:p>
          <w:p w:rsidR="00185423" w:rsidRDefault="00185423">
            <w:pPr>
              <w:spacing w:after="0" w:line="288" w:lineRule="auto"/>
              <w:rPr>
                <w:rFonts w:ascii="宋体" w:hAnsi="宋体" w:hint="eastAsia"/>
              </w:rPr>
            </w:pPr>
          </w:p>
          <w:p w:rsidR="00B602C9" w:rsidRDefault="00B602C9">
            <w:pPr>
              <w:spacing w:after="0" w:line="288" w:lineRule="auto"/>
              <w:rPr>
                <w:rFonts w:ascii="宋体" w:hAnsi="宋体"/>
              </w:rPr>
            </w:pPr>
          </w:p>
        </w:tc>
      </w:tr>
      <w:tr w:rsidR="00185423">
        <w:trPr>
          <w:trHeight w:val="1105"/>
          <w:jc w:val="center"/>
        </w:trPr>
        <w:tc>
          <w:tcPr>
            <w:tcW w:w="8594" w:type="dxa"/>
            <w:gridSpan w:val="6"/>
            <w:shd w:val="clear" w:color="auto" w:fill="auto"/>
          </w:tcPr>
          <w:p w:rsidR="00185423" w:rsidRDefault="00F14721">
            <w:pPr>
              <w:spacing w:after="0" w:line="288" w:lineRule="auto"/>
            </w:pPr>
            <w:r>
              <w:rPr>
                <w:rFonts w:ascii="宋体" w:hAnsi="宋体" w:hint="eastAsia"/>
              </w:rPr>
              <w:t>社会工作经历（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字以</w:t>
            </w:r>
            <w:r>
              <w:rPr>
                <w:rFonts w:ascii="宋体" w:hAnsi="宋体"/>
              </w:rPr>
              <w:t>内）</w:t>
            </w:r>
            <w:r>
              <w:rPr>
                <w:rFonts w:ascii="宋体" w:hAnsi="宋体" w:hint="eastAsia"/>
              </w:rPr>
              <w:t>：</w:t>
            </w:r>
          </w:p>
          <w:p w:rsidR="00185423" w:rsidRDefault="00F1472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如有，请介绍社会工作的主要内容和职责等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如无，请写无</w:t>
            </w:r>
            <w:r>
              <w:rPr>
                <w:rFonts w:ascii="仿宋" w:eastAsia="仿宋" w:hAnsi="仿宋"/>
              </w:rPr>
              <w:t>）</w:t>
            </w:r>
          </w:p>
          <w:p w:rsidR="00185423" w:rsidRDefault="00185423">
            <w:pPr>
              <w:rPr>
                <w:rFonts w:ascii="仿宋" w:eastAsia="仿宋" w:hAnsi="仿宋"/>
              </w:rPr>
            </w:pPr>
          </w:p>
        </w:tc>
      </w:tr>
      <w:tr w:rsidR="00185423">
        <w:trPr>
          <w:trHeight w:val="1338"/>
          <w:jc w:val="center"/>
        </w:trPr>
        <w:tc>
          <w:tcPr>
            <w:tcW w:w="8594" w:type="dxa"/>
            <w:gridSpan w:val="6"/>
            <w:shd w:val="clear" w:color="auto" w:fill="auto"/>
          </w:tcPr>
          <w:p w:rsidR="00185423" w:rsidRDefault="00F14721">
            <w:pPr>
              <w:spacing w:after="0"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报名申请</w:t>
            </w:r>
            <w:r>
              <w:rPr>
                <w:rFonts w:ascii="宋体" w:hAnsi="宋体"/>
              </w:rPr>
              <w:t>原因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 w:hint="eastAsia"/>
              </w:rPr>
              <w:t>字以内）</w:t>
            </w:r>
            <w:r>
              <w:rPr>
                <w:rFonts w:ascii="宋体" w:hAnsi="宋体"/>
              </w:rPr>
              <w:t>：</w:t>
            </w:r>
          </w:p>
          <w:p w:rsidR="00185423" w:rsidRDefault="00F14721">
            <w:pPr>
              <w:spacing w:after="0" w:line="288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 w:hint="eastAsia"/>
              </w:rPr>
              <w:t>介绍为何报名参加“国际组织</w:t>
            </w:r>
            <w:r>
              <w:rPr>
                <w:rFonts w:ascii="仿宋" w:eastAsia="仿宋" w:hAnsi="仿宋" w:hint="eastAsia"/>
              </w:rPr>
              <w:t>后备</w:t>
            </w:r>
            <w:r>
              <w:rPr>
                <w:rFonts w:ascii="仿宋" w:eastAsia="仿宋" w:hAnsi="仿宋" w:hint="eastAsia"/>
              </w:rPr>
              <w:t>人才训练营”</w:t>
            </w:r>
            <w:r>
              <w:rPr>
                <w:rFonts w:ascii="仿宋" w:eastAsia="仿宋" w:hAnsi="仿宋"/>
              </w:rPr>
              <w:t>）</w:t>
            </w:r>
          </w:p>
        </w:tc>
      </w:tr>
      <w:tr w:rsidR="00185423">
        <w:trPr>
          <w:trHeight w:val="1338"/>
          <w:jc w:val="center"/>
        </w:trPr>
        <w:tc>
          <w:tcPr>
            <w:tcW w:w="8594" w:type="dxa"/>
            <w:gridSpan w:val="6"/>
            <w:shd w:val="clear" w:color="auto" w:fill="auto"/>
          </w:tcPr>
          <w:p w:rsidR="00185423" w:rsidRDefault="00F14721" w:rsidP="00B602C9">
            <w:pPr>
              <w:spacing w:after="0"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个人预期收获（</w:t>
            </w: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 w:hint="eastAsia"/>
              </w:rPr>
              <w:t>字以内）：</w:t>
            </w:r>
          </w:p>
          <w:p w:rsidR="00185423" w:rsidRDefault="00F14721">
            <w:pPr>
              <w:rPr>
                <w:rFonts w:ascii="宋体" w:hAnsi="宋体"/>
              </w:rPr>
            </w:pPr>
            <w:r>
              <w:rPr>
                <w:rFonts w:ascii="仿宋" w:eastAsia="仿宋" w:hAnsi="仿宋" w:hint="eastAsia"/>
              </w:rPr>
              <w:t>（介绍参加后希望获得哪些收获）</w:t>
            </w:r>
          </w:p>
        </w:tc>
      </w:tr>
      <w:tr w:rsidR="00185423" w:rsidTr="00B602C9">
        <w:trPr>
          <w:trHeight w:val="1386"/>
          <w:jc w:val="center"/>
        </w:trPr>
        <w:tc>
          <w:tcPr>
            <w:tcW w:w="4200" w:type="dxa"/>
            <w:gridSpan w:val="3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85423" w:rsidRDefault="00F14721">
            <w:pPr>
              <w:spacing w:after="0" w:line="288" w:lineRule="auto"/>
              <w:rPr>
                <w:rFonts w:ascii="宋体" w:hAnsi="宋体"/>
                <w:b/>
                <w:i/>
              </w:rPr>
            </w:pPr>
            <w:r>
              <w:rPr>
                <w:rFonts w:ascii="宋体" w:hAnsi="宋体"/>
                <w:b/>
                <w:i/>
              </w:rPr>
              <w:t>申请人签字：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B602C9" w:rsidRDefault="00B602C9">
            <w:pPr>
              <w:spacing w:after="0" w:line="288" w:lineRule="auto"/>
              <w:rPr>
                <w:rFonts w:ascii="宋体" w:hAnsi="宋体" w:hint="eastAsia"/>
              </w:rPr>
            </w:pPr>
          </w:p>
          <w:p w:rsidR="00B602C9" w:rsidRDefault="00B602C9">
            <w:pPr>
              <w:spacing w:after="0" w:line="288" w:lineRule="auto"/>
              <w:rPr>
                <w:rFonts w:ascii="宋体" w:hAnsi="宋体" w:hint="eastAsia"/>
              </w:rPr>
            </w:pPr>
          </w:p>
          <w:p w:rsidR="00185423" w:rsidRDefault="00F14721">
            <w:pPr>
              <w:spacing w:after="0" w:line="288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（日期）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</w:tbl>
    <w:p w:rsidR="00185423" w:rsidRDefault="00185423"/>
    <w:sectPr w:rsidR="00185423" w:rsidSect="00185423">
      <w:pgSz w:w="12240" w:h="15840"/>
      <w:pgMar w:top="1213" w:right="1800" w:bottom="121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721" w:rsidRDefault="00F14721" w:rsidP="00B602C9">
      <w:pPr>
        <w:spacing w:after="0" w:line="240" w:lineRule="auto"/>
      </w:pPr>
      <w:r>
        <w:separator/>
      </w:r>
    </w:p>
  </w:endnote>
  <w:endnote w:type="continuationSeparator" w:id="0">
    <w:p w:rsidR="00F14721" w:rsidRDefault="00F14721" w:rsidP="00B6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721" w:rsidRDefault="00F14721" w:rsidP="00B602C9">
      <w:pPr>
        <w:spacing w:after="0" w:line="240" w:lineRule="auto"/>
      </w:pPr>
      <w:r>
        <w:separator/>
      </w:r>
    </w:p>
  </w:footnote>
  <w:footnote w:type="continuationSeparator" w:id="0">
    <w:p w:rsidR="00F14721" w:rsidRDefault="00F14721" w:rsidP="00B60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723"/>
    <w:rsid w:val="00006221"/>
    <w:rsid w:val="00051723"/>
    <w:rsid w:val="00185423"/>
    <w:rsid w:val="002132C0"/>
    <w:rsid w:val="002D5B65"/>
    <w:rsid w:val="003B50FA"/>
    <w:rsid w:val="003C03DE"/>
    <w:rsid w:val="003C3EC3"/>
    <w:rsid w:val="00463736"/>
    <w:rsid w:val="00465AA8"/>
    <w:rsid w:val="00496597"/>
    <w:rsid w:val="004E5E7C"/>
    <w:rsid w:val="00576E20"/>
    <w:rsid w:val="005E76F0"/>
    <w:rsid w:val="006A48CF"/>
    <w:rsid w:val="0072131B"/>
    <w:rsid w:val="00726326"/>
    <w:rsid w:val="0077403C"/>
    <w:rsid w:val="007A5B83"/>
    <w:rsid w:val="008C209A"/>
    <w:rsid w:val="009C28DB"/>
    <w:rsid w:val="00A41826"/>
    <w:rsid w:val="00A47AD6"/>
    <w:rsid w:val="00A62804"/>
    <w:rsid w:val="00B602C9"/>
    <w:rsid w:val="00C06171"/>
    <w:rsid w:val="00C129E2"/>
    <w:rsid w:val="00D230F8"/>
    <w:rsid w:val="00D50EF9"/>
    <w:rsid w:val="00D658EB"/>
    <w:rsid w:val="00D866F6"/>
    <w:rsid w:val="00DC2EE1"/>
    <w:rsid w:val="00E4102C"/>
    <w:rsid w:val="00F14721"/>
    <w:rsid w:val="00F60772"/>
    <w:rsid w:val="00FA3B7A"/>
    <w:rsid w:val="4623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23"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542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54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54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5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舒凌云</cp:lastModifiedBy>
  <cp:revision>2</cp:revision>
  <dcterms:created xsi:type="dcterms:W3CDTF">2019-11-05T03:01:00Z</dcterms:created>
  <dcterms:modified xsi:type="dcterms:W3CDTF">2019-11-05T03:01:00Z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